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6DB60" w14:textId="4DB6508F" w:rsidR="008F3BBD" w:rsidRDefault="00A23889" w:rsidP="1911E9A2">
      <w:pPr>
        <w:pStyle w:val="Title"/>
        <w:pBdr>
          <w:bottom w:val="single" w:sz="8" w:space="4" w:color="4F81BD"/>
        </w:pBdr>
        <w:spacing w:after="300"/>
      </w:pPr>
      <w:r>
        <w:rPr>
          <w:rFonts w:ascii="Calibri" w:eastAsia="Calibri" w:hAnsi="Calibri" w:cs="Calibri"/>
          <w:color w:val="17365D"/>
          <w:sz w:val="52"/>
          <w:szCs w:val="52"/>
        </w:rPr>
        <w:t>Dot 6 Webinar Agenda, August 26</w:t>
      </w:r>
      <w:r w:rsidRPr="00A23889">
        <w:rPr>
          <w:rFonts w:ascii="Calibri" w:eastAsia="Calibri" w:hAnsi="Calibri" w:cs="Calibri"/>
          <w:color w:val="17365D"/>
          <w:sz w:val="52"/>
          <w:szCs w:val="52"/>
          <w:vertAlign w:val="superscript"/>
        </w:rPr>
        <w:t>th</w:t>
      </w:r>
      <w:r>
        <w:rPr>
          <w:rFonts w:ascii="Calibri" w:eastAsia="Calibri" w:hAnsi="Calibri" w:cs="Calibri"/>
          <w:color w:val="17365D"/>
          <w:sz w:val="52"/>
          <w:szCs w:val="52"/>
        </w:rPr>
        <w:t>, 2025</w:t>
      </w:r>
    </w:p>
    <w:p w14:paraId="3B162599" w14:textId="77777777" w:rsidR="00DC55CD" w:rsidRDefault="00DC55CD" w:rsidP="00DC55CD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 w:rsidRPr="00AC0301">
        <w:rPr>
          <w:rFonts w:ascii="Cambria" w:eastAsia="Cambria" w:hAnsi="Cambria" w:cs="Cambria"/>
          <w:b/>
          <w:bCs/>
          <w:sz w:val="22"/>
          <w:szCs w:val="22"/>
        </w:rPr>
        <w:t>Duration: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Pr="7FF10C3B">
        <w:rPr>
          <w:rFonts w:ascii="Cambria" w:eastAsia="Cambria" w:hAnsi="Cambria" w:cs="Cambria"/>
          <w:sz w:val="22"/>
          <w:szCs w:val="22"/>
        </w:rPr>
        <w:t>60 Minutes</w:t>
      </w:r>
    </w:p>
    <w:p w14:paraId="5BAD1FD8" w14:textId="77777777" w:rsidR="00DC55CD" w:rsidRDefault="00DC55CD" w:rsidP="00DC55CD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 w:rsidRPr="00AC0301">
        <w:rPr>
          <w:rFonts w:ascii="Cambria" w:eastAsia="Cambria" w:hAnsi="Cambria" w:cs="Cambria"/>
          <w:b/>
          <w:bCs/>
          <w:sz w:val="22"/>
          <w:szCs w:val="22"/>
        </w:rPr>
        <w:t>Time:</w:t>
      </w:r>
      <w:r>
        <w:rPr>
          <w:rFonts w:ascii="Cambria" w:eastAsia="Cambria" w:hAnsi="Cambria" w:cs="Cambria"/>
          <w:sz w:val="22"/>
          <w:szCs w:val="22"/>
        </w:rPr>
        <w:t xml:space="preserve"> 3-4pm EST </w:t>
      </w:r>
    </w:p>
    <w:p w14:paraId="4EE9E138" w14:textId="6FC1A424" w:rsidR="008F3BBD" w:rsidRDefault="3C786C18" w:rsidP="1911E9A2">
      <w:pPr>
        <w:pStyle w:val="Heading1"/>
        <w:spacing w:before="480" w:after="0" w:line="276" w:lineRule="auto"/>
        <w:rPr>
          <w:rFonts w:ascii="Calibri" w:eastAsia="Calibri" w:hAnsi="Calibri" w:cs="Calibri"/>
          <w:b/>
          <w:bCs/>
          <w:color w:val="365F91"/>
          <w:sz w:val="28"/>
          <w:szCs w:val="28"/>
        </w:rPr>
      </w:pPr>
      <w:r w:rsidRPr="20B33B41">
        <w:rPr>
          <w:rFonts w:ascii="Calibri" w:eastAsia="Calibri" w:hAnsi="Calibri" w:cs="Calibri"/>
          <w:b/>
          <w:bCs/>
          <w:color w:val="365F91"/>
          <w:sz w:val="28"/>
          <w:szCs w:val="28"/>
        </w:rPr>
        <w:t>1. Welcome &amp; Overview (</w:t>
      </w:r>
      <w:r w:rsidR="00624484">
        <w:rPr>
          <w:rFonts w:ascii="Calibri" w:eastAsia="Calibri" w:hAnsi="Calibri" w:cs="Calibri"/>
          <w:b/>
          <w:bCs/>
          <w:color w:val="365F91"/>
          <w:sz w:val="28"/>
          <w:szCs w:val="28"/>
        </w:rPr>
        <w:t>5</w:t>
      </w:r>
      <w:r w:rsidRPr="20B33B41"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 min) (Katrina)</w:t>
      </w:r>
      <w:r w:rsidR="00BD4B0E"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 </w:t>
      </w:r>
      <w:r w:rsidR="001358AC">
        <w:rPr>
          <w:rFonts w:ascii="Calibri" w:eastAsia="Calibri" w:hAnsi="Calibri" w:cs="Calibri"/>
          <w:b/>
          <w:bCs/>
          <w:color w:val="365F91"/>
          <w:sz w:val="28"/>
          <w:szCs w:val="28"/>
        </w:rPr>
        <w:t>3:00-3:05pm EST</w:t>
      </w:r>
    </w:p>
    <w:p w14:paraId="6C2E6811" w14:textId="76748D8F" w:rsidR="004F60C1" w:rsidRPr="004F60C1" w:rsidRDefault="004F60C1" w:rsidP="004F60C1">
      <w:r w:rsidRPr="004F60C1">
        <w:rPr>
          <w:b/>
          <w:bCs/>
        </w:rPr>
        <w:t>Ground Rules</w:t>
      </w:r>
      <w:r w:rsidRPr="004F60C1">
        <w:t xml:space="preserve"> – Please post questions in the chat; we’ll address them at the end</w:t>
      </w:r>
    </w:p>
    <w:p w14:paraId="4B5B3236" w14:textId="0B2F2015" w:rsidR="004F60C1" w:rsidRPr="004F60C1" w:rsidRDefault="004F60C1" w:rsidP="004F60C1">
      <w:r w:rsidRPr="004F60C1">
        <w:rPr>
          <w:b/>
          <w:bCs/>
        </w:rPr>
        <w:t>Code Jumper Review</w:t>
      </w:r>
      <w:r w:rsidRPr="004F60C1">
        <w:t xml:space="preserve"> – Purpose and key concepts</w:t>
      </w:r>
    </w:p>
    <w:p w14:paraId="04A219F6" w14:textId="63AD301F" w:rsidR="004F60C1" w:rsidRPr="004F60C1" w:rsidRDefault="004F60C1" w:rsidP="004F60C1">
      <w:r w:rsidRPr="004F60C1">
        <w:rPr>
          <w:b/>
          <w:bCs/>
        </w:rPr>
        <w:t>I</w:t>
      </w:r>
      <w:r w:rsidRPr="004F60C1">
        <w:rPr>
          <w:b/>
          <w:bCs/>
        </w:rPr>
        <w:t>ntroduction to CJ Threads</w:t>
      </w:r>
      <w:r w:rsidRPr="004F60C1">
        <w:t xml:space="preserve"> – What it is, who it’s for, and how it complements Code Jumper</w:t>
      </w:r>
    </w:p>
    <w:p w14:paraId="59CAABC3" w14:textId="73AB49EB" w:rsidR="004F60C1" w:rsidRPr="004F60C1" w:rsidRDefault="004F60C1" w:rsidP="004F60C1">
      <w:r w:rsidRPr="004F60C1">
        <w:rPr>
          <w:b/>
          <w:bCs/>
        </w:rPr>
        <w:t>Curriculum &amp; Resources for Teachers</w:t>
      </w:r>
      <w:r w:rsidRPr="004F60C1">
        <w:t xml:space="preserve"> –</w:t>
      </w:r>
      <w:r w:rsidR="00A71848" w:rsidRPr="00A71848">
        <w:t xml:space="preserve"> </w:t>
      </w:r>
      <w:hyperlink r:id="rId8" w:history="1">
        <w:r w:rsidR="00A71848" w:rsidRPr="00931F17">
          <w:rPr>
            <w:rStyle w:val="Hyperlink"/>
          </w:rPr>
          <w:t>https://codejumper.com/cjthreads.php</w:t>
        </w:r>
      </w:hyperlink>
      <w:r w:rsidR="00A71848">
        <w:t xml:space="preserve"> </w:t>
      </w:r>
    </w:p>
    <w:p w14:paraId="4F2C36EC" w14:textId="4A005FC5" w:rsidR="004F60C1" w:rsidRPr="004F60C1" w:rsidRDefault="004F60C1" w:rsidP="004F60C1">
      <w:r w:rsidRPr="004F60C1">
        <w:rPr>
          <w:b/>
          <w:bCs/>
        </w:rPr>
        <w:t>Price/Quota</w:t>
      </w:r>
      <w:r w:rsidR="00A71848">
        <w:t xml:space="preserve"> -</w:t>
      </w:r>
      <w:r w:rsidR="002F0A8A">
        <w:t xml:space="preserve">$534 </w:t>
      </w:r>
      <w:r w:rsidR="00B92A72">
        <w:t>c</w:t>
      </w:r>
      <w:r w:rsidR="002F0A8A">
        <w:t xml:space="preserve">ash </w:t>
      </w:r>
      <w:proofErr w:type="gramStart"/>
      <w:r w:rsidR="002F0A8A">
        <w:t xml:space="preserve">and </w:t>
      </w:r>
      <w:r w:rsidR="00A71848">
        <w:t xml:space="preserve"> </w:t>
      </w:r>
      <w:r w:rsidR="002F0A8A">
        <w:t>$</w:t>
      </w:r>
      <w:proofErr w:type="gramEnd"/>
      <w:r w:rsidR="002F0A8A">
        <w:t xml:space="preserve">399 </w:t>
      </w:r>
      <w:r w:rsidR="00B92A72">
        <w:t>q</w:t>
      </w:r>
      <w:r w:rsidR="002F0A8A">
        <w:t xml:space="preserve">uota  </w:t>
      </w:r>
    </w:p>
    <w:p w14:paraId="17B50EDB" w14:textId="2B64DEA6" w:rsidR="008F3BBD" w:rsidRDefault="7F474D25" w:rsidP="1911E9A2">
      <w:pPr>
        <w:pStyle w:val="Heading1"/>
        <w:spacing w:before="480" w:after="0" w:line="276" w:lineRule="auto"/>
        <w:rPr>
          <w:rFonts w:ascii="Calibri" w:eastAsia="Calibri" w:hAnsi="Calibri" w:cs="Calibri"/>
          <w:b/>
          <w:bCs/>
          <w:color w:val="365F91"/>
          <w:sz w:val="28"/>
          <w:szCs w:val="28"/>
        </w:rPr>
      </w:pPr>
      <w:r w:rsidRPr="2938D1CD">
        <w:rPr>
          <w:rFonts w:ascii="Calibri" w:eastAsia="Calibri" w:hAnsi="Calibri" w:cs="Calibri"/>
          <w:b/>
          <w:bCs/>
          <w:color w:val="365F91"/>
          <w:sz w:val="28"/>
          <w:szCs w:val="28"/>
        </w:rPr>
        <w:t>2. Access &amp; Platforms (</w:t>
      </w:r>
      <w:r w:rsidR="00624484">
        <w:rPr>
          <w:rFonts w:ascii="Calibri" w:eastAsia="Calibri" w:hAnsi="Calibri" w:cs="Calibri"/>
          <w:b/>
          <w:bCs/>
          <w:color w:val="365F91"/>
          <w:sz w:val="28"/>
          <w:szCs w:val="28"/>
        </w:rPr>
        <w:t>4</w:t>
      </w:r>
      <w:r w:rsidR="00BD4B0E"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 </w:t>
      </w:r>
      <w:r w:rsidRPr="2938D1CD">
        <w:rPr>
          <w:rFonts w:ascii="Calibri" w:eastAsia="Calibri" w:hAnsi="Calibri" w:cs="Calibri"/>
          <w:b/>
          <w:bCs/>
          <w:color w:val="365F91"/>
          <w:sz w:val="28"/>
          <w:szCs w:val="28"/>
        </w:rPr>
        <w:t>min) (Michael)</w:t>
      </w:r>
      <w:r w:rsidR="00BD4B0E"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 </w:t>
      </w:r>
      <w:r w:rsidR="00A90F21">
        <w:rPr>
          <w:rFonts w:ascii="Calibri" w:eastAsia="Calibri" w:hAnsi="Calibri" w:cs="Calibri"/>
          <w:b/>
          <w:bCs/>
          <w:color w:val="365F91"/>
          <w:sz w:val="28"/>
          <w:szCs w:val="28"/>
        </w:rPr>
        <w:t>3:05-</w:t>
      </w:r>
      <w:r w:rsidR="007069D9">
        <w:rPr>
          <w:rFonts w:ascii="Calibri" w:eastAsia="Calibri" w:hAnsi="Calibri" w:cs="Calibri"/>
          <w:b/>
          <w:bCs/>
          <w:color w:val="365F91"/>
          <w:sz w:val="28"/>
          <w:szCs w:val="28"/>
        </w:rPr>
        <w:t>3:09</w:t>
      </w:r>
      <w:r w:rsidR="00CD5DD4">
        <w:rPr>
          <w:rFonts w:ascii="Calibri" w:eastAsia="Calibri" w:hAnsi="Calibri" w:cs="Calibri"/>
          <w:b/>
          <w:bCs/>
          <w:color w:val="365F91"/>
          <w:sz w:val="28"/>
          <w:szCs w:val="28"/>
        </w:rPr>
        <w:t>pm EST</w:t>
      </w:r>
    </w:p>
    <w:p w14:paraId="339BCB78" w14:textId="59E270F0" w:rsidR="00B733E8" w:rsidRPr="00B733E8" w:rsidRDefault="00B733E8" w:rsidP="00B733E8">
      <w:r w:rsidRPr="00B733E8">
        <w:rPr>
          <w:b/>
          <w:bCs/>
        </w:rPr>
        <w:t>Overview of how to access CJ Threads</w:t>
      </w:r>
      <w:r w:rsidRPr="00B733E8">
        <w:t xml:space="preserve"> – APH Shop page, Microsoft Store, CJ Threads website</w:t>
      </w:r>
    </w:p>
    <w:p w14:paraId="7AD9854B" w14:textId="637EDDAD" w:rsidR="00B733E8" w:rsidRPr="00B733E8" w:rsidRDefault="00B733E8" w:rsidP="00B733E8">
      <w:r w:rsidRPr="00B733E8">
        <w:t xml:space="preserve"> </w:t>
      </w:r>
      <w:r w:rsidRPr="00B733E8">
        <w:rPr>
          <w:b/>
          <w:bCs/>
        </w:rPr>
        <w:t>Reminder</w:t>
      </w:r>
      <w:r w:rsidRPr="00B733E8">
        <w:t xml:space="preserve"> – All documentation is available on the </w:t>
      </w:r>
      <w:hyperlink r:id="rId9" w:tgtFrame="_new" w:history="1">
        <w:r w:rsidRPr="00B733E8">
          <w:rPr>
            <w:rStyle w:val="Hyperlink"/>
          </w:rPr>
          <w:t xml:space="preserve">CJ Threads </w:t>
        </w:r>
        <w:r w:rsidRPr="00B733E8">
          <w:rPr>
            <w:rStyle w:val="Hyperlink"/>
          </w:rPr>
          <w:t>website</w:t>
        </w:r>
      </w:hyperlink>
    </w:p>
    <w:p w14:paraId="2A22EE01" w14:textId="5CB5C378" w:rsidR="009D178E" w:rsidRPr="009D178E" w:rsidRDefault="00B733E8" w:rsidP="009D178E">
      <w:r w:rsidRPr="00B733E8">
        <w:rPr>
          <w:b/>
          <w:bCs/>
        </w:rPr>
        <w:t>Windows Operating Systems</w:t>
      </w:r>
      <w:r w:rsidRPr="00B733E8">
        <w:t xml:space="preserve"> – Compatibility and requirements (note: Android is no longer supported)</w:t>
      </w:r>
    </w:p>
    <w:p w14:paraId="0C81C960" w14:textId="34315571" w:rsidR="008F3BBD" w:rsidRDefault="3C786C18" w:rsidP="1911E9A2">
      <w:pPr>
        <w:pStyle w:val="Heading1"/>
        <w:spacing w:before="480" w:after="0" w:line="276" w:lineRule="auto"/>
        <w:rPr>
          <w:rFonts w:ascii="Calibri" w:eastAsia="Calibri" w:hAnsi="Calibri" w:cs="Calibri"/>
          <w:b/>
          <w:bCs/>
          <w:color w:val="365F91"/>
          <w:sz w:val="28"/>
          <w:szCs w:val="28"/>
        </w:rPr>
      </w:pPr>
      <w:r w:rsidRPr="1911E9A2">
        <w:rPr>
          <w:rFonts w:ascii="Calibri" w:eastAsia="Calibri" w:hAnsi="Calibri" w:cs="Calibri"/>
          <w:b/>
          <w:bCs/>
          <w:color w:val="365F91"/>
          <w:sz w:val="28"/>
          <w:szCs w:val="28"/>
        </w:rPr>
        <w:t>3. Installation &amp; Setup (</w:t>
      </w:r>
      <w:r w:rsidR="00624484"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5 </w:t>
      </w:r>
      <w:r w:rsidRPr="1911E9A2">
        <w:rPr>
          <w:rFonts w:ascii="Calibri" w:eastAsia="Calibri" w:hAnsi="Calibri" w:cs="Calibri"/>
          <w:b/>
          <w:bCs/>
          <w:color w:val="365F91"/>
          <w:sz w:val="28"/>
          <w:szCs w:val="28"/>
        </w:rPr>
        <w:t>min) (Michael)</w:t>
      </w:r>
      <w:r w:rsidR="00682EB7"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 </w:t>
      </w:r>
      <w:r w:rsidR="00CD5DD4">
        <w:rPr>
          <w:rFonts w:ascii="Calibri" w:eastAsia="Calibri" w:hAnsi="Calibri" w:cs="Calibri"/>
          <w:b/>
          <w:bCs/>
          <w:color w:val="365F91"/>
          <w:sz w:val="28"/>
          <w:szCs w:val="28"/>
        </w:rPr>
        <w:t>3</w:t>
      </w:r>
      <w:r w:rsidR="00682EB7">
        <w:rPr>
          <w:rFonts w:ascii="Calibri" w:eastAsia="Calibri" w:hAnsi="Calibri" w:cs="Calibri"/>
          <w:b/>
          <w:bCs/>
          <w:color w:val="365F91"/>
          <w:sz w:val="28"/>
          <w:szCs w:val="28"/>
        </w:rPr>
        <w:t>:09-</w:t>
      </w:r>
      <w:r w:rsidR="00CD5DD4">
        <w:rPr>
          <w:rFonts w:ascii="Calibri" w:eastAsia="Calibri" w:hAnsi="Calibri" w:cs="Calibri"/>
          <w:b/>
          <w:bCs/>
          <w:color w:val="365F91"/>
          <w:sz w:val="28"/>
          <w:szCs w:val="28"/>
        </w:rPr>
        <w:t>3</w:t>
      </w:r>
      <w:r w:rsidR="00682EB7">
        <w:rPr>
          <w:rFonts w:ascii="Calibri" w:eastAsia="Calibri" w:hAnsi="Calibri" w:cs="Calibri"/>
          <w:b/>
          <w:bCs/>
          <w:color w:val="365F91"/>
          <w:sz w:val="28"/>
          <w:szCs w:val="28"/>
        </w:rPr>
        <w:t>:14</w:t>
      </w:r>
      <w:r w:rsidR="00CD5DD4">
        <w:rPr>
          <w:rFonts w:ascii="Calibri" w:eastAsia="Calibri" w:hAnsi="Calibri" w:cs="Calibri"/>
          <w:b/>
          <w:bCs/>
          <w:color w:val="365F91"/>
          <w:sz w:val="28"/>
          <w:szCs w:val="28"/>
        </w:rPr>
        <w:t>pm EST</w:t>
      </w:r>
    </w:p>
    <w:p w14:paraId="5FDAF1B2" w14:textId="12301ABD" w:rsidR="00300546" w:rsidRPr="00300546" w:rsidRDefault="00300546" w:rsidP="00300546">
      <w:r w:rsidRPr="00300546">
        <w:rPr>
          <w:b/>
          <w:bCs/>
        </w:rPr>
        <w:t>Steps for Installing CJ Threads</w:t>
      </w:r>
    </w:p>
    <w:p w14:paraId="6D77185F" w14:textId="447F9E19" w:rsidR="00300546" w:rsidRPr="00300546" w:rsidRDefault="00300546" w:rsidP="00300546">
      <w:r w:rsidRPr="00300546">
        <w:t xml:space="preserve"> </w:t>
      </w:r>
      <w:r w:rsidRPr="00300546">
        <w:rPr>
          <w:b/>
          <w:bCs/>
        </w:rPr>
        <w:t>Getting Started Guide</w:t>
      </w:r>
      <w:r w:rsidRPr="00300546">
        <w:t xml:space="preserve"> – Overview of installation (available in HTML and Word versions)</w:t>
      </w:r>
    </w:p>
    <w:p w14:paraId="7DBA6D1A" w14:textId="72BF6911" w:rsidR="008F3BBD" w:rsidRDefault="3C786C18" w:rsidP="1911E9A2">
      <w:pPr>
        <w:pStyle w:val="Heading1"/>
        <w:spacing w:before="480" w:after="0" w:line="276" w:lineRule="auto"/>
        <w:rPr>
          <w:rFonts w:ascii="Calibri" w:eastAsia="Calibri" w:hAnsi="Calibri" w:cs="Calibri"/>
          <w:b/>
          <w:bCs/>
          <w:color w:val="365F91"/>
          <w:sz w:val="28"/>
          <w:szCs w:val="28"/>
        </w:rPr>
      </w:pPr>
      <w:r w:rsidRPr="7FF10C3B">
        <w:rPr>
          <w:rFonts w:ascii="Calibri" w:eastAsia="Calibri" w:hAnsi="Calibri" w:cs="Calibri"/>
          <w:b/>
          <w:bCs/>
          <w:color w:val="365F91"/>
          <w:sz w:val="28"/>
          <w:szCs w:val="28"/>
        </w:rPr>
        <w:t>4. Navigating CJ Threads (</w:t>
      </w:r>
      <w:r w:rsidR="042CD548" w:rsidRPr="7FF10C3B">
        <w:rPr>
          <w:rFonts w:ascii="Calibri" w:eastAsia="Calibri" w:hAnsi="Calibri" w:cs="Calibri"/>
          <w:b/>
          <w:bCs/>
          <w:color w:val="365F91"/>
          <w:sz w:val="28"/>
          <w:szCs w:val="28"/>
        </w:rPr>
        <w:t>30 minute</w:t>
      </w:r>
      <w:r w:rsidRPr="7FF10C3B">
        <w:rPr>
          <w:rFonts w:ascii="Calibri" w:eastAsia="Calibri" w:hAnsi="Calibri" w:cs="Calibri"/>
          <w:b/>
          <w:bCs/>
          <w:color w:val="365F91"/>
          <w:sz w:val="28"/>
          <w:szCs w:val="28"/>
        </w:rPr>
        <w:t>s) (Liam)</w:t>
      </w:r>
      <w:r w:rsidR="3D7C7ABE" w:rsidRPr="7FF10C3B"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 </w:t>
      </w:r>
      <w:r w:rsidR="00CD5DD4">
        <w:rPr>
          <w:rFonts w:ascii="Calibri" w:eastAsia="Calibri" w:hAnsi="Calibri" w:cs="Calibri"/>
          <w:b/>
          <w:bCs/>
          <w:color w:val="365F91"/>
          <w:sz w:val="28"/>
          <w:szCs w:val="28"/>
        </w:rPr>
        <w:t>3:</w:t>
      </w:r>
      <w:r w:rsidR="00682EB7">
        <w:rPr>
          <w:rFonts w:ascii="Calibri" w:eastAsia="Calibri" w:hAnsi="Calibri" w:cs="Calibri"/>
          <w:b/>
          <w:bCs/>
          <w:color w:val="365F91"/>
          <w:sz w:val="28"/>
          <w:szCs w:val="28"/>
        </w:rPr>
        <w:t>14-</w:t>
      </w:r>
      <w:r w:rsidR="00CD5DD4">
        <w:rPr>
          <w:rFonts w:ascii="Calibri" w:eastAsia="Calibri" w:hAnsi="Calibri" w:cs="Calibri"/>
          <w:b/>
          <w:bCs/>
          <w:color w:val="365F91"/>
          <w:sz w:val="28"/>
          <w:szCs w:val="28"/>
        </w:rPr>
        <w:t>3:</w:t>
      </w:r>
      <w:r w:rsidR="00682EB7">
        <w:rPr>
          <w:rFonts w:ascii="Calibri" w:eastAsia="Calibri" w:hAnsi="Calibri" w:cs="Calibri"/>
          <w:b/>
          <w:bCs/>
          <w:color w:val="365F91"/>
          <w:sz w:val="28"/>
          <w:szCs w:val="28"/>
        </w:rPr>
        <w:t>44</w:t>
      </w:r>
      <w:r w:rsidR="00CD5DD4">
        <w:rPr>
          <w:rFonts w:ascii="Calibri" w:eastAsia="Calibri" w:hAnsi="Calibri" w:cs="Calibri"/>
          <w:b/>
          <w:bCs/>
          <w:color w:val="365F91"/>
          <w:sz w:val="28"/>
          <w:szCs w:val="28"/>
        </w:rPr>
        <w:t>pm EST</w:t>
      </w:r>
    </w:p>
    <w:p w14:paraId="3AB5A1F0" w14:textId="13AF1B9B" w:rsidR="0008723A" w:rsidRPr="0008723A" w:rsidRDefault="0008723A" w:rsidP="0008723A">
      <w:r w:rsidRPr="0008723A">
        <w:rPr>
          <w:b/>
          <w:bCs/>
        </w:rPr>
        <w:t>Walkthrough of the On-Screen Interface</w:t>
      </w:r>
    </w:p>
    <w:p w14:paraId="6B314DAD" w14:textId="568F4F2C" w:rsidR="0008723A" w:rsidRDefault="0008723A" w:rsidP="0008723A">
      <w:r w:rsidRPr="0008723A">
        <w:rPr>
          <w:b/>
          <w:bCs/>
        </w:rPr>
        <w:t>Hotkeys Navigation Demo</w:t>
      </w:r>
    </w:p>
    <w:p w14:paraId="089347E0" w14:textId="703DB9FD" w:rsidR="0008723A" w:rsidRPr="0008723A" w:rsidRDefault="0008723A" w:rsidP="0008723A">
      <w:r w:rsidRPr="0008723A">
        <w:rPr>
          <w:b/>
          <w:bCs/>
        </w:rPr>
        <w:t>Definitions of Interface Elements</w:t>
      </w:r>
    </w:p>
    <w:p w14:paraId="15391BFE" w14:textId="3FBCE24E" w:rsidR="0008723A" w:rsidRPr="0008723A" w:rsidRDefault="0008723A" w:rsidP="0008723A">
      <w:r w:rsidRPr="0008723A">
        <w:t xml:space="preserve"> </w:t>
      </w:r>
      <w:r w:rsidRPr="0008723A">
        <w:rPr>
          <w:b/>
          <w:bCs/>
        </w:rPr>
        <w:t>Basic Build</w:t>
      </w:r>
    </w:p>
    <w:p w14:paraId="4B134EC9" w14:textId="77777777" w:rsidR="0008723A" w:rsidRPr="0008723A" w:rsidRDefault="0008723A" w:rsidP="0008723A"/>
    <w:p w14:paraId="258760E0" w14:textId="1C2B8948" w:rsidR="008F3BBD" w:rsidRDefault="3C786C18" w:rsidP="00F7500E">
      <w:pPr>
        <w:pStyle w:val="Heading1"/>
        <w:tabs>
          <w:tab w:val="left" w:pos="5535"/>
        </w:tabs>
        <w:rPr>
          <w:rFonts w:ascii="Calibri" w:eastAsia="Calibri" w:hAnsi="Calibri" w:cs="Calibri"/>
          <w:b/>
          <w:bCs/>
          <w:color w:val="365F91"/>
          <w:sz w:val="28"/>
          <w:szCs w:val="28"/>
        </w:rPr>
      </w:pPr>
      <w:r w:rsidRPr="7FF10C3B">
        <w:rPr>
          <w:rFonts w:ascii="Calibri" w:eastAsia="Calibri" w:hAnsi="Calibri" w:cs="Calibri"/>
          <w:b/>
          <w:bCs/>
          <w:color w:val="365F91"/>
          <w:sz w:val="28"/>
          <w:szCs w:val="28"/>
        </w:rPr>
        <w:t>5. Q&amp;A Session (</w:t>
      </w:r>
      <w:r w:rsidR="119E6E95" w:rsidRPr="7FF10C3B">
        <w:rPr>
          <w:rFonts w:ascii="Calibri" w:eastAsia="Calibri" w:hAnsi="Calibri" w:cs="Calibri"/>
          <w:b/>
          <w:bCs/>
          <w:color w:val="365F91"/>
          <w:sz w:val="28"/>
          <w:szCs w:val="28"/>
        </w:rPr>
        <w:t>1</w:t>
      </w:r>
      <w:r w:rsidR="00E847E6">
        <w:rPr>
          <w:rFonts w:ascii="Calibri" w:eastAsia="Calibri" w:hAnsi="Calibri" w:cs="Calibri"/>
          <w:b/>
          <w:bCs/>
          <w:color w:val="365F91"/>
          <w:sz w:val="28"/>
          <w:szCs w:val="28"/>
        </w:rPr>
        <w:t>0</w:t>
      </w:r>
      <w:r w:rsidR="00682EB7"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 </w:t>
      </w:r>
      <w:r w:rsidR="119E6E95" w:rsidRPr="7FF10C3B">
        <w:rPr>
          <w:rFonts w:ascii="Calibri" w:eastAsia="Calibri" w:hAnsi="Calibri" w:cs="Calibri"/>
          <w:b/>
          <w:bCs/>
          <w:color w:val="365F91"/>
          <w:sz w:val="28"/>
          <w:szCs w:val="28"/>
        </w:rPr>
        <w:t>minut</w:t>
      </w:r>
      <w:r w:rsidR="00E847E6">
        <w:rPr>
          <w:rFonts w:ascii="Calibri" w:eastAsia="Calibri" w:hAnsi="Calibri" w:cs="Calibri"/>
          <w:b/>
          <w:bCs/>
          <w:color w:val="365F91"/>
          <w:sz w:val="28"/>
          <w:szCs w:val="28"/>
        </w:rPr>
        <w:t>es</w:t>
      </w:r>
      <w:r w:rsidRPr="7FF10C3B">
        <w:rPr>
          <w:rFonts w:ascii="Calibri" w:eastAsia="Calibri" w:hAnsi="Calibri" w:cs="Calibri"/>
          <w:b/>
          <w:bCs/>
          <w:color w:val="365F91"/>
          <w:sz w:val="28"/>
          <w:szCs w:val="28"/>
        </w:rPr>
        <w:t>) (All)</w:t>
      </w:r>
      <w:r w:rsidR="000B579A"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 </w:t>
      </w:r>
      <w:r w:rsidR="00CD5DD4">
        <w:rPr>
          <w:rFonts w:ascii="Calibri" w:eastAsia="Calibri" w:hAnsi="Calibri" w:cs="Calibri"/>
          <w:b/>
          <w:bCs/>
          <w:color w:val="365F91"/>
          <w:sz w:val="28"/>
          <w:szCs w:val="28"/>
        </w:rPr>
        <w:t>3</w:t>
      </w:r>
      <w:r w:rsidR="000B579A">
        <w:rPr>
          <w:rFonts w:ascii="Calibri" w:eastAsia="Calibri" w:hAnsi="Calibri" w:cs="Calibri"/>
          <w:b/>
          <w:bCs/>
          <w:color w:val="365F91"/>
          <w:sz w:val="28"/>
          <w:szCs w:val="28"/>
        </w:rPr>
        <w:t>:44-</w:t>
      </w:r>
      <w:r w:rsidR="00CD5DD4">
        <w:rPr>
          <w:rFonts w:ascii="Calibri" w:eastAsia="Calibri" w:hAnsi="Calibri" w:cs="Calibri"/>
          <w:b/>
          <w:bCs/>
          <w:color w:val="365F91"/>
          <w:sz w:val="28"/>
          <w:szCs w:val="28"/>
        </w:rPr>
        <w:t>3</w:t>
      </w:r>
      <w:r w:rsidR="000B579A">
        <w:rPr>
          <w:rFonts w:ascii="Calibri" w:eastAsia="Calibri" w:hAnsi="Calibri" w:cs="Calibri"/>
          <w:b/>
          <w:bCs/>
          <w:color w:val="365F91"/>
          <w:sz w:val="28"/>
          <w:szCs w:val="28"/>
        </w:rPr>
        <w:t>:5</w:t>
      </w:r>
      <w:r w:rsidR="00E847E6">
        <w:rPr>
          <w:rFonts w:ascii="Calibri" w:eastAsia="Calibri" w:hAnsi="Calibri" w:cs="Calibri"/>
          <w:b/>
          <w:bCs/>
          <w:color w:val="365F91"/>
          <w:sz w:val="28"/>
          <w:szCs w:val="28"/>
        </w:rPr>
        <w:t>4pm EST</w:t>
      </w:r>
      <w:r w:rsidR="00F7500E">
        <w:rPr>
          <w:rFonts w:ascii="Calibri" w:eastAsia="Calibri" w:hAnsi="Calibri" w:cs="Calibri"/>
          <w:b/>
          <w:bCs/>
          <w:color w:val="365F91"/>
          <w:sz w:val="28"/>
          <w:szCs w:val="28"/>
        </w:rPr>
        <w:tab/>
      </w:r>
    </w:p>
    <w:p w14:paraId="29DD508F" w14:textId="7A7E4DE8" w:rsidR="003952C8" w:rsidRPr="003952C8" w:rsidRDefault="003952C8" w:rsidP="003952C8">
      <w:r w:rsidRPr="003952C8">
        <w:rPr>
          <w:b/>
          <w:bCs/>
        </w:rPr>
        <w:t>Open Discussion / Participant Questions</w:t>
      </w:r>
      <w:r w:rsidRPr="003952C8">
        <w:t xml:space="preserve"> – Addressed at this time</w:t>
      </w:r>
    </w:p>
    <w:p w14:paraId="7BF10D0F" w14:textId="6168B5AC" w:rsidR="008F3BBD" w:rsidRDefault="3C786C18" w:rsidP="00172A30">
      <w:pPr>
        <w:pStyle w:val="Heading1"/>
        <w:spacing w:before="480" w:after="0" w:line="276" w:lineRule="auto"/>
        <w:rPr>
          <w:rFonts w:ascii="Calibri" w:eastAsia="Calibri" w:hAnsi="Calibri" w:cs="Calibri"/>
          <w:b/>
          <w:bCs/>
          <w:color w:val="365F91"/>
          <w:sz w:val="28"/>
          <w:szCs w:val="28"/>
        </w:rPr>
      </w:pPr>
      <w:r w:rsidRPr="1911E9A2">
        <w:rPr>
          <w:rFonts w:ascii="Calibri" w:eastAsia="Calibri" w:hAnsi="Calibri" w:cs="Calibri"/>
          <w:b/>
          <w:bCs/>
          <w:color w:val="365F91"/>
          <w:sz w:val="28"/>
          <w:szCs w:val="28"/>
        </w:rPr>
        <w:t>6. Wrap-Up (</w:t>
      </w:r>
      <w:r w:rsidR="00E847E6">
        <w:rPr>
          <w:rFonts w:ascii="Calibri" w:eastAsia="Calibri" w:hAnsi="Calibri" w:cs="Calibri"/>
          <w:b/>
          <w:bCs/>
          <w:color w:val="365F91"/>
          <w:sz w:val="28"/>
          <w:szCs w:val="28"/>
        </w:rPr>
        <w:t>6</w:t>
      </w:r>
      <w:r w:rsidRPr="1911E9A2"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 min</w:t>
      </w:r>
      <w:r w:rsidR="00E847E6">
        <w:rPr>
          <w:rFonts w:ascii="Calibri" w:eastAsia="Calibri" w:hAnsi="Calibri" w:cs="Calibri"/>
          <w:b/>
          <w:bCs/>
          <w:color w:val="365F91"/>
          <w:sz w:val="28"/>
          <w:szCs w:val="28"/>
        </w:rPr>
        <w:t>utes</w:t>
      </w:r>
      <w:r w:rsidRPr="1911E9A2">
        <w:rPr>
          <w:rFonts w:ascii="Calibri" w:eastAsia="Calibri" w:hAnsi="Calibri" w:cs="Calibri"/>
          <w:b/>
          <w:bCs/>
          <w:color w:val="365F91"/>
          <w:sz w:val="28"/>
          <w:szCs w:val="28"/>
        </w:rPr>
        <w:t>)</w:t>
      </w:r>
      <w:r w:rsidR="00172A30"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 </w:t>
      </w:r>
      <w:r w:rsidR="000B579A">
        <w:rPr>
          <w:rFonts w:ascii="Calibri" w:eastAsia="Calibri" w:hAnsi="Calibri" w:cs="Calibri"/>
          <w:b/>
          <w:bCs/>
          <w:color w:val="365F91"/>
          <w:sz w:val="28"/>
          <w:szCs w:val="28"/>
        </w:rPr>
        <w:t>(</w:t>
      </w:r>
      <w:r w:rsidR="00E847E6">
        <w:rPr>
          <w:rFonts w:ascii="Calibri" w:eastAsia="Calibri" w:hAnsi="Calibri" w:cs="Calibri"/>
          <w:b/>
          <w:bCs/>
          <w:color w:val="365F91"/>
          <w:sz w:val="28"/>
          <w:szCs w:val="28"/>
        </w:rPr>
        <w:t>Dot 6</w:t>
      </w:r>
      <w:r w:rsidR="000B579A"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) </w:t>
      </w:r>
      <w:r w:rsidR="00B40F35">
        <w:rPr>
          <w:rFonts w:ascii="Calibri" w:eastAsia="Calibri" w:hAnsi="Calibri" w:cs="Calibri"/>
          <w:b/>
          <w:bCs/>
          <w:color w:val="365F91"/>
          <w:sz w:val="28"/>
          <w:szCs w:val="28"/>
        </w:rPr>
        <w:t>3:54-4:00pm EST</w:t>
      </w:r>
    </w:p>
    <w:p w14:paraId="10D66FE0" w14:textId="49DC971F" w:rsidR="001E3545" w:rsidRPr="001E3545" w:rsidRDefault="001E3545" w:rsidP="001E3545">
      <w:r w:rsidRPr="001E3545">
        <w:t xml:space="preserve">  </w:t>
      </w:r>
      <w:r w:rsidRPr="001E3545">
        <w:rPr>
          <w:b/>
          <w:bCs/>
        </w:rPr>
        <w:t>Webinar Recording</w:t>
      </w:r>
      <w:r w:rsidRPr="001E3545">
        <w:t xml:space="preserve"> – Will be posted to YouTube</w:t>
      </w:r>
    </w:p>
    <w:p w14:paraId="0D8EA784" w14:textId="0E23EFE7" w:rsidR="001E3545" w:rsidRPr="001E3545" w:rsidRDefault="001E3545" w:rsidP="001E3545">
      <w:r w:rsidRPr="001E3545">
        <w:t xml:space="preserve"> </w:t>
      </w:r>
      <w:r w:rsidRPr="001E3545">
        <w:rPr>
          <w:b/>
          <w:bCs/>
        </w:rPr>
        <w:t>Post-Survey</w:t>
      </w:r>
      <w:r w:rsidRPr="001E3545">
        <w:t xml:space="preserve"> – Check your email 3–4 weeks after the webinar</w:t>
      </w:r>
    </w:p>
    <w:p w14:paraId="33212683" w14:textId="77777777" w:rsidR="001D1160" w:rsidRPr="00172A30" w:rsidRDefault="001D1160" w:rsidP="00172A30"/>
    <w:p w14:paraId="73B70FC6" w14:textId="31C833EA" w:rsidR="008F3BBD" w:rsidRDefault="008F3BBD" w:rsidP="1911E9A2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</w:p>
    <w:p w14:paraId="2C078E63" w14:textId="3305A1EB" w:rsidR="008F3BBD" w:rsidRDefault="008F3BBD"/>
    <w:sectPr w:rsidR="008F3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A2651"/>
    <w:multiLevelType w:val="hybridMultilevel"/>
    <w:tmpl w:val="DD6C39E6"/>
    <w:lvl w:ilvl="0" w:tplc="94A4C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25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26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AE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8B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C4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45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A8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0D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6082"/>
    <w:multiLevelType w:val="hybridMultilevel"/>
    <w:tmpl w:val="4DAA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25784"/>
    <w:multiLevelType w:val="hybridMultilevel"/>
    <w:tmpl w:val="F462F3C6"/>
    <w:lvl w:ilvl="0" w:tplc="A4A4C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AF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C7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C4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CB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8F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2E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2A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6E4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BAF68"/>
    <w:multiLevelType w:val="hybridMultilevel"/>
    <w:tmpl w:val="25D2340C"/>
    <w:lvl w:ilvl="0" w:tplc="3A28A2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C6AB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92A62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1652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26432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DDA98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CAB9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B4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ADE12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883D87"/>
    <w:multiLevelType w:val="hybridMultilevel"/>
    <w:tmpl w:val="63B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AF0"/>
    <w:multiLevelType w:val="hybridMultilevel"/>
    <w:tmpl w:val="E7C0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5F51D"/>
    <w:multiLevelType w:val="hybridMultilevel"/>
    <w:tmpl w:val="59E04CC0"/>
    <w:lvl w:ilvl="0" w:tplc="ED00BA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E8FE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9CA50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8406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0873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F7200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92D7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C400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5E680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2408253">
    <w:abstractNumId w:val="3"/>
  </w:num>
  <w:num w:numId="2" w16cid:durableId="1932081676">
    <w:abstractNumId w:val="2"/>
  </w:num>
  <w:num w:numId="3" w16cid:durableId="1992903653">
    <w:abstractNumId w:val="6"/>
  </w:num>
  <w:num w:numId="4" w16cid:durableId="2008634122">
    <w:abstractNumId w:val="0"/>
  </w:num>
  <w:num w:numId="5" w16cid:durableId="1563757061">
    <w:abstractNumId w:val="1"/>
  </w:num>
  <w:num w:numId="6" w16cid:durableId="1696467825">
    <w:abstractNumId w:val="4"/>
  </w:num>
  <w:num w:numId="7" w16cid:durableId="1685286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BB31CA"/>
    <w:rsid w:val="00072989"/>
    <w:rsid w:val="0008723A"/>
    <w:rsid w:val="000B579A"/>
    <w:rsid w:val="0010475A"/>
    <w:rsid w:val="001358AC"/>
    <w:rsid w:val="0014203F"/>
    <w:rsid w:val="00146691"/>
    <w:rsid w:val="00172A30"/>
    <w:rsid w:val="00196376"/>
    <w:rsid w:val="001B58E5"/>
    <w:rsid w:val="001D1160"/>
    <w:rsid w:val="001E3545"/>
    <w:rsid w:val="00285853"/>
    <w:rsid w:val="0029014F"/>
    <w:rsid w:val="002A207C"/>
    <w:rsid w:val="002A342F"/>
    <w:rsid w:val="002F0A8A"/>
    <w:rsid w:val="00300546"/>
    <w:rsid w:val="00374B20"/>
    <w:rsid w:val="003952C8"/>
    <w:rsid w:val="003E15FF"/>
    <w:rsid w:val="00477D19"/>
    <w:rsid w:val="004B5FB1"/>
    <w:rsid w:val="004F60C1"/>
    <w:rsid w:val="005C7038"/>
    <w:rsid w:val="005D2CD6"/>
    <w:rsid w:val="005F3DC8"/>
    <w:rsid w:val="00606C58"/>
    <w:rsid w:val="00624484"/>
    <w:rsid w:val="00631A04"/>
    <w:rsid w:val="00682EB7"/>
    <w:rsid w:val="0068778F"/>
    <w:rsid w:val="006B6C01"/>
    <w:rsid w:val="006D549A"/>
    <w:rsid w:val="006F597B"/>
    <w:rsid w:val="006F77BF"/>
    <w:rsid w:val="00705141"/>
    <w:rsid w:val="007069D9"/>
    <w:rsid w:val="007E22ED"/>
    <w:rsid w:val="00896A4B"/>
    <w:rsid w:val="008A56A9"/>
    <w:rsid w:val="008F3BBD"/>
    <w:rsid w:val="009120D5"/>
    <w:rsid w:val="00914B92"/>
    <w:rsid w:val="00924573"/>
    <w:rsid w:val="0094797D"/>
    <w:rsid w:val="0097094E"/>
    <w:rsid w:val="009D178E"/>
    <w:rsid w:val="00A11B06"/>
    <w:rsid w:val="00A23889"/>
    <w:rsid w:val="00A31F93"/>
    <w:rsid w:val="00A32805"/>
    <w:rsid w:val="00A71848"/>
    <w:rsid w:val="00A90F21"/>
    <w:rsid w:val="00AC0301"/>
    <w:rsid w:val="00AD49BA"/>
    <w:rsid w:val="00AF2C92"/>
    <w:rsid w:val="00B0430F"/>
    <w:rsid w:val="00B40F35"/>
    <w:rsid w:val="00B733E8"/>
    <w:rsid w:val="00B92A72"/>
    <w:rsid w:val="00BD4B0E"/>
    <w:rsid w:val="00BE18DB"/>
    <w:rsid w:val="00C538FD"/>
    <w:rsid w:val="00CD5DD4"/>
    <w:rsid w:val="00D5405D"/>
    <w:rsid w:val="00DC55CD"/>
    <w:rsid w:val="00E11A08"/>
    <w:rsid w:val="00E4334B"/>
    <w:rsid w:val="00E45E0A"/>
    <w:rsid w:val="00E61BD7"/>
    <w:rsid w:val="00E847E6"/>
    <w:rsid w:val="00E8604B"/>
    <w:rsid w:val="00EC78F0"/>
    <w:rsid w:val="00F7500E"/>
    <w:rsid w:val="0315FC8F"/>
    <w:rsid w:val="042CD548"/>
    <w:rsid w:val="05809A26"/>
    <w:rsid w:val="07B2AA11"/>
    <w:rsid w:val="07BB31CA"/>
    <w:rsid w:val="0C1B12F7"/>
    <w:rsid w:val="0CACBA3D"/>
    <w:rsid w:val="0D9E3706"/>
    <w:rsid w:val="119E6E95"/>
    <w:rsid w:val="1379FD49"/>
    <w:rsid w:val="1911E9A2"/>
    <w:rsid w:val="1963BA72"/>
    <w:rsid w:val="1C0F6D5D"/>
    <w:rsid w:val="1F9F7C98"/>
    <w:rsid w:val="20B33B41"/>
    <w:rsid w:val="23281182"/>
    <w:rsid w:val="24DDEAD0"/>
    <w:rsid w:val="2938D1CD"/>
    <w:rsid w:val="2BC02A6B"/>
    <w:rsid w:val="3071A62F"/>
    <w:rsid w:val="31B01C75"/>
    <w:rsid w:val="3367C1F6"/>
    <w:rsid w:val="3C786C18"/>
    <w:rsid w:val="3D7C7ABE"/>
    <w:rsid w:val="4A16B4EB"/>
    <w:rsid w:val="4F1C3C01"/>
    <w:rsid w:val="52401609"/>
    <w:rsid w:val="541FF6CD"/>
    <w:rsid w:val="54C6033D"/>
    <w:rsid w:val="59E6E030"/>
    <w:rsid w:val="5EF3B349"/>
    <w:rsid w:val="64C6D5A0"/>
    <w:rsid w:val="689699C2"/>
    <w:rsid w:val="73AED0E8"/>
    <w:rsid w:val="7541C1C3"/>
    <w:rsid w:val="7B50D53F"/>
    <w:rsid w:val="7F474D25"/>
    <w:rsid w:val="7FF1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31CA"/>
  <w15:chartTrackingRefBased/>
  <w15:docId w15:val="{CEE224DD-36C3-4781-ABA6-99990B74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1911E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1911E9A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1911E9A2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7B2AA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B6C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33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jumper.com/cjthreads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dejumper.com/cjthread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0E83ECAD28640A917CB81A2099B9B" ma:contentTypeVersion="11" ma:contentTypeDescription="Create a new document." ma:contentTypeScope="" ma:versionID="adfe1d5cd2dcb2d7d8887a5a41456018">
  <xsd:schema xmlns:xsd="http://www.w3.org/2001/XMLSchema" xmlns:xs="http://www.w3.org/2001/XMLSchema" xmlns:p="http://schemas.microsoft.com/office/2006/metadata/properties" xmlns:ns2="83ae6285-e4bd-4761-a3b3-0292c650ce4c" xmlns:ns3="27ca51f2-c33d-444a-8a0d-cde4f0bb8838" targetNamespace="http://schemas.microsoft.com/office/2006/metadata/properties" ma:root="true" ma:fieldsID="5e794fbfdb179f58e9d992034419d2ac" ns2:_="" ns3:_="">
    <xsd:import namespace="83ae6285-e4bd-4761-a3b3-0292c650ce4c"/>
    <xsd:import namespace="27ca51f2-c33d-444a-8a0d-cde4f0bb8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e6285-e4bd-4761-a3b3-0292c650c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c181ec-6c34-4630-9754-a2a661e89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a51f2-c33d-444a-8a0d-cde4f0bb88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8f9628-7c65-496d-b119-874c12176b34}" ma:internalName="TaxCatchAll" ma:showField="CatchAllData" ma:web="27ca51f2-c33d-444a-8a0d-cde4f0bb8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ca51f2-c33d-444a-8a0d-cde4f0bb8838" xsi:nil="true"/>
    <lcf76f155ced4ddcb4097134ff3c332f xmlns="83ae6285-e4bd-4761-a3b3-0292c650ce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F1739-62C8-45F7-B775-5E745E337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e6285-e4bd-4761-a3b3-0292c650ce4c"/>
    <ds:schemaRef ds:uri="27ca51f2-c33d-444a-8a0d-cde4f0bb8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3A142-C5D8-48C0-8CC0-EC50EE4B7E08}">
  <ds:schemaRefs>
    <ds:schemaRef ds:uri="http://schemas.microsoft.com/office/2006/metadata/properties"/>
    <ds:schemaRef ds:uri="http://schemas.microsoft.com/office/infopath/2007/PartnerControls"/>
    <ds:schemaRef ds:uri="27ca51f2-c33d-444a-8a0d-cde4f0bb8838"/>
    <ds:schemaRef ds:uri="83ae6285-e4bd-4761-a3b3-0292c650ce4c"/>
  </ds:schemaRefs>
</ds:datastoreItem>
</file>

<file path=customXml/itemProps3.xml><?xml version="1.0" encoding="utf-8"?>
<ds:datastoreItem xmlns:ds="http://schemas.openxmlformats.org/officeDocument/2006/customXml" ds:itemID="{3EB5AB20-3FD6-4C5A-919C-5C2B1B101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3295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Best</dc:creator>
  <cp:keywords/>
  <dc:description/>
  <cp:lastModifiedBy>Katrina Best</cp:lastModifiedBy>
  <cp:revision>33</cp:revision>
  <dcterms:created xsi:type="dcterms:W3CDTF">2025-08-22T15:19:00Z</dcterms:created>
  <dcterms:modified xsi:type="dcterms:W3CDTF">2025-08-24T21:24:00Z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0x0101004840E83ECAD28640A917CB81A2099B9B</vt:lpwstr>
  </property>
  <property fmtid="{D5CDD505-2E9C-101B-9397-08002B2CF9AE}" pid="3" name="MediaServiceImageTags">
    <vt:lpwstr/>
  </property>
</Properties>
</file>